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6B14" w14:textId="4C7A52D5" w:rsidR="00E2531B" w:rsidRPr="006566F2" w:rsidRDefault="00DC52E4" w:rsidP="00DC52E4">
      <w:pPr>
        <w:ind w:firstLine="708"/>
        <w:jc w:val="both"/>
        <w:rPr>
          <w:rFonts w:asciiTheme="minorHAnsi" w:hAnsiTheme="minorHAnsi" w:cs="Times New Roman"/>
        </w:rPr>
      </w:pPr>
      <w:r w:rsidRPr="006566F2">
        <w:rPr>
          <w:rFonts w:asciiTheme="minorHAnsi" w:hAnsiTheme="minorHAnsi" w:cs="Times New Roman"/>
        </w:rPr>
        <w:t>Ao 01</w:t>
      </w:r>
      <w:r w:rsidR="00E2531B" w:rsidRPr="006566F2">
        <w:rPr>
          <w:rFonts w:asciiTheme="minorHAnsi" w:hAnsiTheme="minorHAnsi" w:cs="Times New Roman"/>
        </w:rPr>
        <w:t xml:space="preserve"> (</w:t>
      </w:r>
      <w:r w:rsidRPr="006566F2">
        <w:rPr>
          <w:rFonts w:asciiTheme="minorHAnsi" w:hAnsiTheme="minorHAnsi" w:cs="Times New Roman"/>
        </w:rPr>
        <w:t>hum) dia</w:t>
      </w:r>
      <w:r w:rsidR="00E2531B" w:rsidRPr="006566F2">
        <w:rPr>
          <w:rFonts w:asciiTheme="minorHAnsi" w:hAnsiTheme="minorHAnsi" w:cs="Times New Roman"/>
        </w:rPr>
        <w:t xml:space="preserve"> do mês de </w:t>
      </w:r>
      <w:r w:rsidRPr="006566F2">
        <w:rPr>
          <w:rFonts w:asciiTheme="minorHAnsi" w:hAnsiTheme="minorHAnsi" w:cs="Times New Roman"/>
        </w:rPr>
        <w:t>agosto</w:t>
      </w:r>
      <w:r w:rsidR="00E2531B" w:rsidRPr="006566F2">
        <w:rPr>
          <w:rFonts w:asciiTheme="minorHAnsi" w:hAnsiTheme="minorHAnsi" w:cs="Times New Roman"/>
        </w:rPr>
        <w:t xml:space="preserve"> de 2023 (dois mil e vinte e três), às 14:00 horas, reuniram-se presencialmente, na sede da Administração Regional do Barreto, os membros da Comissão de Seleção do Edital de Chamamento Público Nº 01/2023 – Edital de Convocação Pública para Celebração de Parceria com Organização da Sociedade Civil para Promover a Gestão Administrativa e Esportiva do Complexo Esportivo do Barreto, instituída pela Portaria n° </w:t>
      </w:r>
      <w:r w:rsidR="00C1142D" w:rsidRPr="006566F2">
        <w:rPr>
          <w:rFonts w:asciiTheme="minorHAnsi" w:hAnsiTheme="minorHAnsi" w:cs="Times New Roman"/>
          <w:color w:val="000000" w:themeColor="text1"/>
        </w:rPr>
        <w:t>02</w:t>
      </w:r>
      <w:r w:rsidR="00E2531B" w:rsidRPr="006566F2">
        <w:rPr>
          <w:rFonts w:asciiTheme="minorHAnsi" w:hAnsiTheme="minorHAnsi" w:cs="Times New Roman"/>
          <w:color w:val="000000" w:themeColor="text1"/>
        </w:rPr>
        <w:t>/202</w:t>
      </w:r>
      <w:r w:rsidR="00C1142D" w:rsidRPr="006566F2">
        <w:rPr>
          <w:rFonts w:asciiTheme="minorHAnsi" w:hAnsiTheme="minorHAnsi" w:cs="Times New Roman"/>
          <w:color w:val="000000" w:themeColor="text1"/>
        </w:rPr>
        <w:t>2</w:t>
      </w:r>
      <w:r w:rsidR="00E2531B" w:rsidRPr="006566F2">
        <w:rPr>
          <w:rFonts w:asciiTheme="minorHAnsi" w:hAnsiTheme="minorHAnsi" w:cs="Times New Roman"/>
          <w:color w:val="000000" w:themeColor="text1"/>
        </w:rPr>
        <w:t xml:space="preserve">, Srs. </w:t>
      </w:r>
      <w:r w:rsidR="00C1142D" w:rsidRPr="006566F2">
        <w:rPr>
          <w:rFonts w:asciiTheme="minorHAnsi" w:hAnsiTheme="minorHAnsi" w:cs="Times New Roman"/>
          <w:color w:val="000000" w:themeColor="text1"/>
        </w:rPr>
        <w:t>Andreia Russell de Almeida – Matrícula nº 11237947-5</w:t>
      </w:r>
      <w:r w:rsidR="00E2531B" w:rsidRPr="006566F2">
        <w:rPr>
          <w:rFonts w:asciiTheme="minorHAnsi" w:hAnsiTheme="minorHAnsi" w:cs="Times New Roman"/>
          <w:color w:val="000000" w:themeColor="text1"/>
        </w:rPr>
        <w:t xml:space="preserve">, </w:t>
      </w:r>
      <w:r w:rsidR="00C1142D" w:rsidRPr="006566F2">
        <w:rPr>
          <w:rFonts w:asciiTheme="minorHAnsi" w:hAnsiTheme="minorHAnsi" w:cs="Times New Roman"/>
          <w:color w:val="000000" w:themeColor="text1"/>
        </w:rPr>
        <w:t>Luciana de Lima Tavares Quintanilha – Matrícula nº 1245621-0</w:t>
      </w:r>
      <w:r w:rsidR="00E2531B" w:rsidRPr="006566F2">
        <w:rPr>
          <w:rFonts w:asciiTheme="minorHAnsi" w:hAnsiTheme="minorHAnsi" w:cs="Times New Roman"/>
          <w:color w:val="000000" w:themeColor="text1"/>
        </w:rPr>
        <w:t xml:space="preserve"> e </w:t>
      </w:r>
      <w:proofErr w:type="spellStart"/>
      <w:r w:rsidR="00C1142D" w:rsidRPr="006566F2">
        <w:rPr>
          <w:rFonts w:asciiTheme="minorHAnsi" w:hAnsiTheme="minorHAnsi" w:cs="Times New Roman"/>
          <w:color w:val="000000" w:themeColor="text1"/>
        </w:rPr>
        <w:t>Enésio</w:t>
      </w:r>
      <w:proofErr w:type="spellEnd"/>
      <w:r w:rsidR="00C1142D" w:rsidRPr="006566F2">
        <w:rPr>
          <w:rFonts w:asciiTheme="minorHAnsi" w:hAnsiTheme="minorHAnsi" w:cs="Times New Roman"/>
          <w:color w:val="000000" w:themeColor="text1"/>
        </w:rPr>
        <w:t xml:space="preserve"> Costa Fonseca – Matrícula nº 1244454-0</w:t>
      </w:r>
      <w:r w:rsidR="00E2531B" w:rsidRPr="006566F2">
        <w:rPr>
          <w:rFonts w:asciiTheme="minorHAnsi" w:hAnsiTheme="minorHAnsi" w:cs="Times New Roman"/>
          <w:color w:val="000000" w:themeColor="text1"/>
        </w:rPr>
        <w:t>, com a fi</w:t>
      </w:r>
      <w:r w:rsidR="00E2531B" w:rsidRPr="006566F2">
        <w:rPr>
          <w:rFonts w:asciiTheme="minorHAnsi" w:hAnsiTheme="minorHAnsi" w:cs="Times New Roman"/>
        </w:rPr>
        <w:t xml:space="preserve">nalidade de analisar, processar e julgar </w:t>
      </w:r>
      <w:r w:rsidRPr="006566F2">
        <w:rPr>
          <w:rFonts w:asciiTheme="minorHAnsi" w:hAnsiTheme="minorHAnsi" w:cs="Times New Roman"/>
        </w:rPr>
        <w:t>o</w:t>
      </w:r>
      <w:r w:rsidR="00E2531B" w:rsidRPr="006566F2">
        <w:rPr>
          <w:rFonts w:asciiTheme="minorHAnsi" w:hAnsiTheme="minorHAnsi" w:cs="Times New Roman"/>
        </w:rPr>
        <w:t xml:space="preserve">s </w:t>
      </w:r>
      <w:r w:rsidRPr="006566F2">
        <w:rPr>
          <w:rFonts w:asciiTheme="minorHAnsi" w:hAnsiTheme="minorHAnsi" w:cs="Times New Roman"/>
        </w:rPr>
        <w:t>recursos apresentado</w:t>
      </w:r>
      <w:r w:rsidR="00E2531B" w:rsidRPr="006566F2">
        <w:rPr>
          <w:rFonts w:asciiTheme="minorHAnsi" w:hAnsiTheme="minorHAnsi" w:cs="Times New Roman"/>
        </w:rPr>
        <w:t>s para o presente certame.</w:t>
      </w:r>
    </w:p>
    <w:p w14:paraId="5B192F89" w14:textId="3F04E25A" w:rsidR="00E2531B" w:rsidRPr="006566F2" w:rsidRDefault="00DC52E4" w:rsidP="001264E4">
      <w:pPr>
        <w:ind w:firstLine="708"/>
        <w:jc w:val="both"/>
        <w:rPr>
          <w:rFonts w:asciiTheme="minorHAnsi" w:hAnsiTheme="minorHAnsi" w:cs="Times New Roman"/>
        </w:rPr>
      </w:pPr>
      <w:r w:rsidRPr="006566F2">
        <w:rPr>
          <w:rFonts w:asciiTheme="minorHAnsi" w:hAnsiTheme="minorHAnsi" w:cs="Times New Roman"/>
        </w:rPr>
        <w:t xml:space="preserve">Não foram apresentados recursos no tempo estipulado no Edital, conforme consta no item 6.7.1. Sendo assim, a </w:t>
      </w:r>
      <w:r w:rsidR="00532D9B">
        <w:rPr>
          <w:rFonts w:asciiTheme="minorHAnsi" w:hAnsiTheme="minorHAnsi" w:cs="Times New Roman"/>
        </w:rPr>
        <w:t xml:space="preserve">Organização da Sociedade Civil, </w:t>
      </w:r>
      <w:r w:rsidRPr="006566F2">
        <w:rPr>
          <w:rFonts w:asciiTheme="minorHAnsi" w:hAnsiTheme="minorHAnsi" w:cs="Times New Roman"/>
        </w:rPr>
        <w:t xml:space="preserve">Oficina do Parque, inscrita no CNPJ sob o nº </w:t>
      </w:r>
      <w:r w:rsidRPr="006566F2">
        <w:rPr>
          <w:rFonts w:asciiTheme="minorHAnsi" w:hAnsiTheme="minorHAnsi"/>
        </w:rPr>
        <w:t>05.583.205/0001-60, é DECLARADA vencedora da fase de pontuação do Edital, tendo atingido a pontuação de 12 (doze).</w:t>
      </w:r>
      <w:r w:rsidR="001264E4" w:rsidRPr="006566F2">
        <w:rPr>
          <w:rFonts w:asciiTheme="minorHAnsi" w:hAnsiTheme="minorHAnsi"/>
        </w:rPr>
        <w:t xml:space="preserve"> </w:t>
      </w:r>
      <w:r w:rsidRPr="006566F2">
        <w:rPr>
          <w:rFonts w:asciiTheme="minorHAnsi" w:hAnsiTheme="minorHAnsi"/>
        </w:rPr>
        <w:t>Será convocada para fase de celebração, após homologação do ato, conforme item 7 do presente Edital.</w:t>
      </w:r>
    </w:p>
    <w:p w14:paraId="4D70A685" w14:textId="2650C0E3" w:rsidR="006564ED" w:rsidRPr="006566F2" w:rsidRDefault="008E360E" w:rsidP="00DB1F09">
      <w:pPr>
        <w:ind w:firstLine="708"/>
        <w:jc w:val="both"/>
        <w:rPr>
          <w:rFonts w:asciiTheme="minorHAnsi" w:hAnsiTheme="minorHAnsi" w:cs="Times New Roman"/>
        </w:rPr>
      </w:pPr>
      <w:r w:rsidRPr="006566F2">
        <w:rPr>
          <w:rFonts w:asciiTheme="minorHAnsi" w:hAnsiTheme="minorHAnsi" w:cs="Times New Roman"/>
        </w:rPr>
        <w:t>Assim segue, à etapa de divulgação do resultado</w:t>
      </w:r>
      <w:r w:rsidR="00DC52E4" w:rsidRPr="006566F2">
        <w:rPr>
          <w:rFonts w:asciiTheme="minorHAnsi" w:hAnsiTheme="minorHAnsi" w:cs="Times New Roman"/>
        </w:rPr>
        <w:t xml:space="preserve"> após prazo </w:t>
      </w:r>
      <w:r w:rsidR="001264E4" w:rsidRPr="006566F2">
        <w:rPr>
          <w:rFonts w:asciiTheme="minorHAnsi" w:hAnsiTheme="minorHAnsi" w:cs="Times New Roman"/>
        </w:rPr>
        <w:t>recursal,</w:t>
      </w:r>
      <w:r w:rsidRPr="006566F2">
        <w:rPr>
          <w:rFonts w:asciiTheme="minorHAnsi" w:hAnsiTheme="minorHAnsi" w:cs="Times New Roman"/>
        </w:rPr>
        <w:t xml:space="preserve"> na forma</w:t>
      </w:r>
      <w:r w:rsidR="00DC52E4" w:rsidRPr="006566F2">
        <w:rPr>
          <w:rFonts w:asciiTheme="minorHAnsi" w:hAnsiTheme="minorHAnsi" w:cs="Times New Roman"/>
        </w:rPr>
        <w:t xml:space="preserve"> do subitem 6.8.</w:t>
      </w:r>
      <w:r w:rsidR="006564ED" w:rsidRPr="006566F2">
        <w:rPr>
          <w:rFonts w:asciiTheme="minorHAnsi" w:hAnsiTheme="minorHAnsi" w:cs="Times New Roman"/>
        </w:rPr>
        <w:t xml:space="preserve"> </w:t>
      </w:r>
      <w:proofErr w:type="gramStart"/>
      <w:r w:rsidR="006564ED" w:rsidRPr="006566F2">
        <w:rPr>
          <w:rFonts w:asciiTheme="minorHAnsi" w:hAnsiTheme="minorHAnsi" w:cs="Times New Roman"/>
        </w:rPr>
        <w:t>do</w:t>
      </w:r>
      <w:proofErr w:type="gramEnd"/>
      <w:r w:rsidR="006564ED" w:rsidRPr="006566F2">
        <w:rPr>
          <w:rFonts w:asciiTheme="minorHAnsi" w:hAnsiTheme="minorHAnsi" w:cs="Times New Roman"/>
        </w:rPr>
        <w:t xml:space="preserve"> Edital. A presente ata, após lida e acatada, vai assinada pelos membros da Comissão de Seleção do Edital de Chamamento Público nº 01/2023.</w:t>
      </w:r>
    </w:p>
    <w:p w14:paraId="6B3E6AEC" w14:textId="77777777" w:rsidR="006564ED" w:rsidRPr="006566F2" w:rsidRDefault="006564ED" w:rsidP="00FF383D">
      <w:pPr>
        <w:jc w:val="both"/>
        <w:rPr>
          <w:rFonts w:asciiTheme="minorHAnsi" w:hAnsiTheme="minorHAnsi" w:cs="Times New Roman"/>
        </w:rPr>
      </w:pPr>
    </w:p>
    <w:p w14:paraId="61F65C23" w14:textId="77777777" w:rsidR="00C1142D" w:rsidRPr="006566F2" w:rsidRDefault="00C1142D" w:rsidP="007B18F5">
      <w:pPr>
        <w:jc w:val="center"/>
        <w:rPr>
          <w:rFonts w:asciiTheme="minorHAnsi" w:hAnsiTheme="minorHAnsi" w:cs="Times New Roman"/>
        </w:rPr>
      </w:pPr>
    </w:p>
    <w:p w14:paraId="3170C404" w14:textId="085CCDD8" w:rsidR="001264E4" w:rsidRPr="006566F2" w:rsidRDefault="00DC52E4" w:rsidP="001264E4">
      <w:pPr>
        <w:jc w:val="center"/>
        <w:rPr>
          <w:rFonts w:asciiTheme="minorHAnsi" w:hAnsiTheme="minorHAnsi" w:cs="Times New Roman"/>
        </w:rPr>
      </w:pPr>
      <w:r w:rsidRPr="006566F2">
        <w:rPr>
          <w:rFonts w:asciiTheme="minorHAnsi" w:hAnsiTheme="minorHAnsi" w:cs="Times New Roman"/>
        </w:rPr>
        <w:t>Niterói, 01</w:t>
      </w:r>
      <w:r w:rsidR="006564ED" w:rsidRPr="006566F2">
        <w:rPr>
          <w:rFonts w:asciiTheme="minorHAnsi" w:hAnsiTheme="minorHAnsi" w:cs="Times New Roman"/>
        </w:rPr>
        <w:t xml:space="preserve"> de </w:t>
      </w:r>
      <w:r w:rsidRPr="006566F2">
        <w:rPr>
          <w:rFonts w:asciiTheme="minorHAnsi" w:hAnsiTheme="minorHAnsi" w:cs="Times New Roman"/>
        </w:rPr>
        <w:t xml:space="preserve">agosto </w:t>
      </w:r>
      <w:r w:rsidR="001264E4" w:rsidRPr="006566F2">
        <w:rPr>
          <w:rFonts w:asciiTheme="minorHAnsi" w:hAnsiTheme="minorHAnsi" w:cs="Times New Roman"/>
        </w:rPr>
        <w:t>de 2023.</w:t>
      </w:r>
      <w:bookmarkStart w:id="0" w:name="_GoBack"/>
      <w:bookmarkEnd w:id="0"/>
    </w:p>
    <w:p w14:paraId="4E1C9CA7" w14:textId="77777777" w:rsidR="001264E4" w:rsidRPr="006566F2" w:rsidRDefault="001264E4" w:rsidP="001264E4">
      <w:pPr>
        <w:jc w:val="center"/>
        <w:rPr>
          <w:rFonts w:asciiTheme="minorHAnsi" w:hAnsiTheme="minorHAnsi" w:cs="Times New Roman"/>
        </w:rPr>
      </w:pPr>
    </w:p>
    <w:p w14:paraId="3AB28C48" w14:textId="77777777" w:rsidR="001264E4" w:rsidRPr="006566F2" w:rsidRDefault="001264E4" w:rsidP="001264E4">
      <w:pPr>
        <w:jc w:val="center"/>
        <w:rPr>
          <w:rFonts w:asciiTheme="minorHAnsi" w:hAnsiTheme="minorHAnsi" w:cs="Times New Roman"/>
        </w:rPr>
      </w:pPr>
    </w:p>
    <w:p w14:paraId="6EBC8949" w14:textId="77777777" w:rsidR="001264E4" w:rsidRPr="006566F2" w:rsidRDefault="001264E4" w:rsidP="001264E4">
      <w:pPr>
        <w:jc w:val="center"/>
        <w:rPr>
          <w:rFonts w:asciiTheme="minorHAnsi" w:hAnsiTheme="minorHAnsi" w:cs="Times New Roman"/>
        </w:rPr>
      </w:pPr>
    </w:p>
    <w:p w14:paraId="29A8C87D" w14:textId="48D4C979" w:rsidR="00956966" w:rsidRPr="006566F2" w:rsidRDefault="00DB1F09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___________________</w:t>
      </w:r>
    </w:p>
    <w:p w14:paraId="46B8D662" w14:textId="69BCBA29" w:rsidR="007B18F5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Andreia Russell de</w:t>
      </w:r>
      <w:r w:rsidR="00956966" w:rsidRPr="006566F2">
        <w:rPr>
          <w:rFonts w:asciiTheme="minorHAnsi" w:hAnsiTheme="minorHAnsi" w:cs="Times New Roman"/>
          <w:color w:val="000000" w:themeColor="text1"/>
        </w:rPr>
        <w:t xml:space="preserve"> </w:t>
      </w:r>
      <w:r w:rsidRPr="006566F2">
        <w:rPr>
          <w:rFonts w:asciiTheme="minorHAnsi" w:hAnsiTheme="minorHAnsi" w:cs="Times New Roman"/>
          <w:color w:val="000000" w:themeColor="text1"/>
        </w:rPr>
        <w:t>Almeida</w:t>
      </w:r>
      <w:r w:rsidR="007B18F5" w:rsidRPr="006566F2">
        <w:rPr>
          <w:rFonts w:asciiTheme="minorHAnsi" w:hAnsiTheme="minorHAnsi" w:cs="Times New Roman"/>
          <w:color w:val="000000" w:themeColor="text1"/>
        </w:rPr>
        <w:br/>
      </w:r>
      <w:r w:rsidRPr="006566F2">
        <w:rPr>
          <w:rFonts w:asciiTheme="minorHAnsi" w:hAnsiTheme="minorHAnsi" w:cs="Times New Roman"/>
          <w:color w:val="000000" w:themeColor="text1"/>
        </w:rPr>
        <w:t>Matrícula nº 11237947-</w:t>
      </w:r>
      <w:r w:rsidR="00DB1F09" w:rsidRPr="006566F2">
        <w:rPr>
          <w:rFonts w:asciiTheme="minorHAnsi" w:hAnsiTheme="minorHAnsi" w:cs="Times New Roman"/>
          <w:color w:val="000000" w:themeColor="text1"/>
        </w:rPr>
        <w:t>5</w:t>
      </w:r>
    </w:p>
    <w:p w14:paraId="26420884" w14:textId="4E4D7676" w:rsidR="00DB1F09" w:rsidRPr="006566F2" w:rsidRDefault="00DB1F09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Presidente</w:t>
      </w:r>
    </w:p>
    <w:p w14:paraId="51EB9B45" w14:textId="77777777" w:rsidR="001264E4" w:rsidRPr="006566F2" w:rsidRDefault="001264E4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25837F73" w14:textId="77777777" w:rsidR="007B18F5" w:rsidRPr="006566F2" w:rsidRDefault="007B18F5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34716B3F" w14:textId="77777777" w:rsidR="007B18F5" w:rsidRPr="006566F2" w:rsidRDefault="007B18F5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4D36CDD5" w14:textId="0CC663CA" w:rsidR="00956966" w:rsidRPr="006566F2" w:rsidRDefault="00DB1F09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___________________</w:t>
      </w:r>
    </w:p>
    <w:p w14:paraId="41AA0B23" w14:textId="3C9F7ACD" w:rsidR="007B18F5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Luciana de Lima Tavares Quintanilha</w:t>
      </w:r>
      <w:r w:rsidR="007B18F5" w:rsidRPr="006566F2">
        <w:rPr>
          <w:rFonts w:asciiTheme="minorHAnsi" w:hAnsiTheme="minorHAnsi" w:cs="Times New Roman"/>
          <w:color w:val="000000" w:themeColor="text1"/>
        </w:rPr>
        <w:br/>
        <w:t>Matrícula</w:t>
      </w:r>
    </w:p>
    <w:p w14:paraId="7DD3E70D" w14:textId="4FA7F939" w:rsidR="007B18F5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1245621-0</w:t>
      </w:r>
    </w:p>
    <w:p w14:paraId="56B099AE" w14:textId="77777777" w:rsidR="001264E4" w:rsidRPr="006566F2" w:rsidRDefault="001264E4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3D30A1F3" w14:textId="77777777" w:rsidR="007B18F5" w:rsidRPr="006566F2" w:rsidRDefault="007B18F5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5CA906F0" w14:textId="77777777" w:rsidR="00C1142D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</w:p>
    <w:p w14:paraId="3433A721" w14:textId="31EEE478" w:rsidR="00956966" w:rsidRPr="006566F2" w:rsidRDefault="00DB1F09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___________________</w:t>
      </w:r>
    </w:p>
    <w:p w14:paraId="2C21CA5B" w14:textId="77777777" w:rsidR="00956966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proofErr w:type="spellStart"/>
      <w:r w:rsidRPr="006566F2">
        <w:rPr>
          <w:rFonts w:asciiTheme="minorHAnsi" w:hAnsiTheme="minorHAnsi" w:cs="Times New Roman"/>
          <w:color w:val="000000" w:themeColor="text1"/>
        </w:rPr>
        <w:t>Enésio</w:t>
      </w:r>
      <w:proofErr w:type="spellEnd"/>
      <w:r w:rsidRPr="006566F2">
        <w:rPr>
          <w:rFonts w:asciiTheme="minorHAnsi" w:hAnsiTheme="minorHAnsi" w:cs="Times New Roman"/>
          <w:color w:val="000000" w:themeColor="text1"/>
        </w:rPr>
        <w:t xml:space="preserve"> Costa</w:t>
      </w:r>
    </w:p>
    <w:p w14:paraId="25BC9902" w14:textId="27CE305B" w:rsidR="00C1142D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 xml:space="preserve"> Fonseca</w:t>
      </w:r>
      <w:r w:rsidR="007B18F5" w:rsidRPr="006566F2">
        <w:rPr>
          <w:rFonts w:asciiTheme="minorHAnsi" w:hAnsiTheme="minorHAnsi" w:cs="Times New Roman"/>
          <w:color w:val="000000" w:themeColor="text1"/>
        </w:rPr>
        <w:br/>
        <w:t>Matrícula</w:t>
      </w:r>
    </w:p>
    <w:p w14:paraId="43ADAAC5" w14:textId="0FCC2538" w:rsidR="007B18F5" w:rsidRPr="006566F2" w:rsidRDefault="00C1142D" w:rsidP="00956966">
      <w:pPr>
        <w:jc w:val="center"/>
        <w:rPr>
          <w:rFonts w:asciiTheme="minorHAnsi" w:hAnsiTheme="minorHAnsi" w:cs="Times New Roman"/>
          <w:color w:val="000000" w:themeColor="text1"/>
        </w:rPr>
      </w:pPr>
      <w:r w:rsidRPr="006566F2">
        <w:rPr>
          <w:rFonts w:asciiTheme="minorHAnsi" w:hAnsiTheme="minorHAnsi" w:cs="Times New Roman"/>
          <w:color w:val="000000" w:themeColor="text1"/>
        </w:rPr>
        <w:t>1244454-0</w:t>
      </w:r>
    </w:p>
    <w:sectPr w:rsidR="007B18F5" w:rsidRPr="006566F2" w:rsidSect="000B3883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92AD" w14:textId="77777777" w:rsidR="005A753E" w:rsidRDefault="005A753E" w:rsidP="00DB1F09">
      <w:r>
        <w:separator/>
      </w:r>
    </w:p>
  </w:endnote>
  <w:endnote w:type="continuationSeparator" w:id="0">
    <w:p w14:paraId="667FC4B6" w14:textId="77777777" w:rsidR="005A753E" w:rsidRDefault="005A753E" w:rsidP="00D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A491" w14:textId="77777777" w:rsidR="005A753E" w:rsidRDefault="005A753E" w:rsidP="00DB1F09">
      <w:r>
        <w:separator/>
      </w:r>
    </w:p>
  </w:footnote>
  <w:footnote w:type="continuationSeparator" w:id="0">
    <w:p w14:paraId="355B027A" w14:textId="77777777" w:rsidR="005A753E" w:rsidRDefault="005A753E" w:rsidP="00DB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1199" w14:textId="16D5BC54" w:rsidR="00DB1F09" w:rsidRDefault="00DB1F09" w:rsidP="00DB1F09">
    <w:pPr>
      <w:pStyle w:val="Cabealho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4448"/>
      <w:gridCol w:w="4449"/>
    </w:tblGrid>
    <w:tr w:rsidR="00DB1F09" w:rsidRPr="00664499" w14:paraId="7505067F" w14:textId="77777777" w:rsidTr="00081575">
      <w:tc>
        <w:tcPr>
          <w:tcW w:w="444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05B17A3" w14:textId="66F7D1FD" w:rsidR="00DB1F09" w:rsidRDefault="00DB1F09" w:rsidP="00DB1F09">
          <w:pPr>
            <w:pStyle w:val="Cabealho"/>
            <w:tabs>
              <w:tab w:val="center" w:pos="4570"/>
              <w:tab w:val="left" w:pos="6220"/>
            </w:tabs>
            <w:jc w:val="right"/>
          </w:pPr>
          <w:r w:rsidRPr="00ED65D4">
            <w:rPr>
              <w:noProof/>
              <w:lang w:eastAsia="pt-BR"/>
            </w:rPr>
            <w:drawing>
              <wp:inline distT="0" distB="0" distL="0" distR="0" wp14:anchorId="2A17C32B" wp14:editId="2ED61BDE">
                <wp:extent cx="1533525" cy="361950"/>
                <wp:effectExtent l="0" t="0" r="9525" b="0"/>
                <wp:docPr id="1" name="Imagem 1" descr="Descrição: C:\Users\Regiona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C:\Users\Regiona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1A6A833" w14:textId="77777777" w:rsidR="00DB1F09" w:rsidRPr="00664499" w:rsidRDefault="00DB1F09" w:rsidP="00DB1F09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ADMINISTRAÇÃO</w:t>
          </w:r>
        </w:p>
        <w:p w14:paraId="118F7A28" w14:textId="77777777" w:rsidR="00DB1F09" w:rsidRPr="00664499" w:rsidRDefault="00DB1F09" w:rsidP="00DB1F09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REGIONAL DO</w:t>
          </w:r>
        </w:p>
        <w:p w14:paraId="484E0AE6" w14:textId="77777777" w:rsidR="00DB1F09" w:rsidRPr="00664499" w:rsidRDefault="00DB1F09" w:rsidP="00DB1F09">
          <w:pPr>
            <w:pStyle w:val="Cabealho"/>
            <w:tabs>
              <w:tab w:val="center" w:pos="4570"/>
              <w:tab w:val="left" w:pos="6220"/>
            </w:tabs>
            <w:rPr>
              <w:rFonts w:ascii="Arial Black" w:hAnsi="Arial Black"/>
              <w:color w:val="E36C0A"/>
              <w:sz w:val="16"/>
              <w:szCs w:val="16"/>
            </w:rPr>
          </w:pPr>
          <w:r w:rsidRPr="00664499">
            <w:rPr>
              <w:rFonts w:ascii="Arial Black" w:hAnsi="Arial Black"/>
              <w:color w:val="E36C0A"/>
              <w:sz w:val="16"/>
              <w:szCs w:val="16"/>
            </w:rPr>
            <w:t>BARRETO</w:t>
          </w:r>
        </w:p>
      </w:tc>
    </w:tr>
  </w:tbl>
  <w:p w14:paraId="469B9B41" w14:textId="6A2E8CA0" w:rsidR="00DB1F09" w:rsidRDefault="00DB1F09">
    <w:pPr>
      <w:pStyle w:val="Cabealho"/>
    </w:pPr>
  </w:p>
  <w:p w14:paraId="109D3427" w14:textId="77777777" w:rsidR="00DB1F09" w:rsidRDefault="00DB1F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75"/>
    <w:rsid w:val="000169F3"/>
    <w:rsid w:val="00075220"/>
    <w:rsid w:val="000B3883"/>
    <w:rsid w:val="001264E4"/>
    <w:rsid w:val="00201751"/>
    <w:rsid w:val="00216962"/>
    <w:rsid w:val="002542EF"/>
    <w:rsid w:val="002B684D"/>
    <w:rsid w:val="004020E7"/>
    <w:rsid w:val="00532D9B"/>
    <w:rsid w:val="005A753E"/>
    <w:rsid w:val="006564ED"/>
    <w:rsid w:val="006566F2"/>
    <w:rsid w:val="006D0DA8"/>
    <w:rsid w:val="006E641A"/>
    <w:rsid w:val="006E783D"/>
    <w:rsid w:val="00714CC9"/>
    <w:rsid w:val="007B18F5"/>
    <w:rsid w:val="007D336B"/>
    <w:rsid w:val="00812EDA"/>
    <w:rsid w:val="00835D48"/>
    <w:rsid w:val="008C2A59"/>
    <w:rsid w:val="008C7B47"/>
    <w:rsid w:val="008E360E"/>
    <w:rsid w:val="00940F05"/>
    <w:rsid w:val="00956966"/>
    <w:rsid w:val="00A604C6"/>
    <w:rsid w:val="00A81D10"/>
    <w:rsid w:val="00A86D31"/>
    <w:rsid w:val="00BB7F51"/>
    <w:rsid w:val="00BF28AD"/>
    <w:rsid w:val="00C1142D"/>
    <w:rsid w:val="00C17FF9"/>
    <w:rsid w:val="00C80D27"/>
    <w:rsid w:val="00CE32BB"/>
    <w:rsid w:val="00D41564"/>
    <w:rsid w:val="00D6423C"/>
    <w:rsid w:val="00D718E2"/>
    <w:rsid w:val="00DB1F09"/>
    <w:rsid w:val="00DC52E4"/>
    <w:rsid w:val="00DE153C"/>
    <w:rsid w:val="00E2531B"/>
    <w:rsid w:val="00EB48DA"/>
    <w:rsid w:val="00ED21FF"/>
    <w:rsid w:val="00F01275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EB56"/>
  <w15:chartTrackingRefBased/>
  <w15:docId w15:val="{94842899-88B5-4346-B19B-1412A84F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B1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1F09"/>
  </w:style>
  <w:style w:type="paragraph" w:styleId="Rodap">
    <w:name w:val="footer"/>
    <w:basedOn w:val="Normal"/>
    <w:link w:val="RodapChar"/>
    <w:uiPriority w:val="99"/>
    <w:unhideWhenUsed/>
    <w:rsid w:val="00DB1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Collet</dc:creator>
  <cp:keywords/>
  <dc:description/>
  <cp:lastModifiedBy>Lenovo</cp:lastModifiedBy>
  <cp:revision>11</cp:revision>
  <dcterms:created xsi:type="dcterms:W3CDTF">2023-08-01T18:05:00Z</dcterms:created>
  <dcterms:modified xsi:type="dcterms:W3CDTF">2023-08-01T18:32:00Z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9a8452f8c36521f63eb86de6c59e05f2da4eaeeab1ecbbec9060141e02ad3551</vt:lpwstr>
  </property>
</Properties>
</file>